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0A5B4" w14:textId="77777777" w:rsidR="00D66726" w:rsidRPr="00D66726" w:rsidRDefault="00D66726" w:rsidP="00D66726">
      <w:pPr>
        <w:pStyle w:val="Heading3"/>
        <w:jc w:val="left"/>
        <w:rPr>
          <w:rFonts w:ascii="Helvetica" w:hAnsi="Helvetica"/>
        </w:rPr>
      </w:pPr>
      <w:bookmarkStart w:id="0" w:name="_GoBack"/>
      <w:bookmarkEnd w:id="0"/>
      <w:r w:rsidRPr="00D66726">
        <w:rPr>
          <w:rFonts w:ascii="Helvetica" w:hAnsi="Helvetica"/>
        </w:rPr>
        <w:t xml:space="preserve">Job description: Classroom </w:t>
      </w:r>
      <w:r w:rsidRPr="00D66726">
        <w:rPr>
          <w:rFonts w:ascii="Helvetica" w:hAnsi="Helvetica"/>
          <w:lang w:val="en-US"/>
        </w:rPr>
        <w:t>Teaching Assistant (TA)</w:t>
      </w:r>
    </w:p>
    <w:p w14:paraId="4F71BE16" w14:textId="77777777" w:rsidR="00D66726" w:rsidRPr="00D66726" w:rsidRDefault="00D66726" w:rsidP="00D66726">
      <w:pPr>
        <w:pStyle w:val="Heading3"/>
        <w:jc w:val="left"/>
        <w:rPr>
          <w:rFonts w:ascii="Helvetica" w:hAnsi="Helvetica"/>
        </w:rPr>
      </w:pPr>
      <w:r w:rsidRPr="00D66726">
        <w:rPr>
          <w:rFonts w:ascii="Helvetica" w:hAnsi="Helvetica"/>
        </w:rPr>
        <w:t>Contract type: Temporary</w:t>
      </w:r>
    </w:p>
    <w:p w14:paraId="599627B5" w14:textId="77777777" w:rsidR="00D66726" w:rsidRPr="00D66726" w:rsidRDefault="00D66726" w:rsidP="00D66726">
      <w:pPr>
        <w:pStyle w:val="Heading3"/>
        <w:jc w:val="left"/>
        <w:rPr>
          <w:rFonts w:ascii="Helvetica" w:hAnsi="Helvetica"/>
        </w:rPr>
      </w:pPr>
      <w:r w:rsidRPr="00D66726">
        <w:rPr>
          <w:rFonts w:ascii="Helvetica" w:hAnsi="Helvetica"/>
        </w:rPr>
        <w:t>Reporting to: Class teacher and Head Teacher</w:t>
      </w:r>
    </w:p>
    <w:p w14:paraId="707E4329" w14:textId="77777777" w:rsidR="00D66726" w:rsidRPr="00D66726" w:rsidRDefault="00D66726" w:rsidP="00D66726">
      <w:pPr>
        <w:rPr>
          <w:rFonts w:ascii="Helvetica" w:hAnsi="Helvetica" w:cs="Calibri"/>
          <w:lang w:val="en-US"/>
        </w:rPr>
      </w:pPr>
    </w:p>
    <w:p w14:paraId="36E37820" w14:textId="77777777" w:rsidR="00D66726" w:rsidRPr="00D66726" w:rsidRDefault="00D66726" w:rsidP="00D66726">
      <w:pPr>
        <w:pStyle w:val="Heading3"/>
        <w:jc w:val="left"/>
        <w:rPr>
          <w:rFonts w:ascii="Helvetica" w:hAnsi="Helvetica"/>
        </w:rPr>
      </w:pPr>
      <w:r w:rsidRPr="00D66726">
        <w:rPr>
          <w:rFonts w:ascii="Helvetica" w:hAnsi="Helvetica"/>
        </w:rPr>
        <w:t xml:space="preserve">Main purpose </w:t>
      </w:r>
    </w:p>
    <w:p w14:paraId="4F8443C2" w14:textId="77777777" w:rsidR="00D66726" w:rsidRPr="00D66726" w:rsidRDefault="00D66726" w:rsidP="00D66726">
      <w:pPr>
        <w:rPr>
          <w:rFonts w:ascii="Helvetica" w:hAnsi="Helvetica" w:cs="Calibri"/>
          <w:b/>
        </w:rPr>
      </w:pPr>
    </w:p>
    <w:p w14:paraId="2028450B" w14:textId="77777777" w:rsidR="00D66726" w:rsidRPr="00D66726" w:rsidRDefault="00D66726" w:rsidP="00D66726">
      <w:pPr>
        <w:pStyle w:val="ListParagraph"/>
        <w:numPr>
          <w:ilvl w:val="0"/>
          <w:numId w:val="1"/>
        </w:numPr>
        <w:rPr>
          <w:rFonts w:ascii="Helvetica" w:hAnsi="Helvetica" w:cs="Calibri"/>
          <w:lang w:val="en-US"/>
        </w:rPr>
      </w:pPr>
      <w:r w:rsidRPr="00D66726">
        <w:rPr>
          <w:rFonts w:ascii="Helvetica" w:hAnsi="Helvetica" w:cs="Calibri"/>
          <w:lang w:val="en-US"/>
        </w:rPr>
        <w:t xml:space="preserve">Work with class teachers to raise the learning and attainment of pupils </w:t>
      </w:r>
    </w:p>
    <w:p w14:paraId="43ED6920" w14:textId="77777777" w:rsidR="00D66726" w:rsidRPr="00D66726" w:rsidRDefault="00D66726" w:rsidP="00D66726">
      <w:pPr>
        <w:pStyle w:val="ListParagraph"/>
        <w:numPr>
          <w:ilvl w:val="0"/>
          <w:numId w:val="1"/>
        </w:numPr>
        <w:rPr>
          <w:rFonts w:ascii="Helvetica" w:hAnsi="Helvetica" w:cs="Calibri"/>
        </w:rPr>
      </w:pPr>
      <w:r w:rsidRPr="00D66726">
        <w:rPr>
          <w:rFonts w:ascii="Helvetica" w:hAnsi="Helvetica" w:cs="Calibri"/>
        </w:rPr>
        <w:t xml:space="preserve">Promote pupils’ independence, self-esteem and social inclusion </w:t>
      </w:r>
    </w:p>
    <w:p w14:paraId="05E6B7F6" w14:textId="63D2F7BB" w:rsidR="00D66726" w:rsidRPr="00D66726" w:rsidRDefault="00D66726" w:rsidP="00D66726">
      <w:pPr>
        <w:pStyle w:val="ListParagraph"/>
        <w:numPr>
          <w:ilvl w:val="0"/>
          <w:numId w:val="1"/>
        </w:numPr>
        <w:rPr>
          <w:rFonts w:ascii="Helvetica" w:hAnsi="Helvetica" w:cs="Calibri"/>
        </w:rPr>
      </w:pPr>
      <w:r w:rsidRPr="00D66726">
        <w:rPr>
          <w:rFonts w:ascii="Helvetica" w:hAnsi="Helvetica" w:cs="Calibri"/>
        </w:rPr>
        <w:t xml:space="preserve">Give support to pupils, so they can access the curriculum, take part in learning and experience a sense of achievement </w:t>
      </w:r>
    </w:p>
    <w:p w14:paraId="7F2C08D8" w14:textId="77777777" w:rsidR="00D66726" w:rsidRPr="00D66726" w:rsidRDefault="00D66726" w:rsidP="00D66726">
      <w:pPr>
        <w:rPr>
          <w:rFonts w:ascii="Helvetica" w:hAnsi="Helvetica" w:cs="Calibri"/>
        </w:rPr>
      </w:pPr>
    </w:p>
    <w:p w14:paraId="575C3450" w14:textId="77777777" w:rsidR="00D66726" w:rsidRDefault="00D66726" w:rsidP="00D66726">
      <w:pPr>
        <w:pStyle w:val="Heading3"/>
        <w:jc w:val="left"/>
        <w:rPr>
          <w:rFonts w:ascii="Helvetica" w:hAnsi="Helvetica"/>
        </w:rPr>
      </w:pPr>
      <w:r w:rsidRPr="00D66726">
        <w:rPr>
          <w:rFonts w:ascii="Helvetica" w:hAnsi="Helvetica"/>
        </w:rPr>
        <w:t>Duties and responsibilities</w:t>
      </w:r>
    </w:p>
    <w:p w14:paraId="70917CF2" w14:textId="77777777" w:rsidR="00D66726" w:rsidRPr="00D66726" w:rsidRDefault="00D66726" w:rsidP="00D66726">
      <w:pPr>
        <w:rPr>
          <w:lang w:eastAsia="en-US"/>
        </w:rPr>
      </w:pPr>
    </w:p>
    <w:p w14:paraId="074FC5FF" w14:textId="77777777" w:rsidR="00D66726" w:rsidRPr="00D66726" w:rsidRDefault="00D66726" w:rsidP="00D66726">
      <w:pPr>
        <w:rPr>
          <w:rFonts w:ascii="Helvetica" w:hAnsi="Helvetica" w:cs="Calibri"/>
          <w:b/>
          <w:bCs/>
        </w:rPr>
      </w:pPr>
      <w:r w:rsidRPr="00D66726">
        <w:rPr>
          <w:rFonts w:ascii="Helvetica" w:hAnsi="Helvetica" w:cs="Calibri"/>
          <w:b/>
          <w:bCs/>
        </w:rPr>
        <w:t>Teaching and learning</w:t>
      </w:r>
    </w:p>
    <w:p w14:paraId="6206A365" w14:textId="77777777" w:rsidR="00D66726" w:rsidRDefault="00D66726" w:rsidP="00D66726">
      <w:pPr>
        <w:rPr>
          <w:rFonts w:ascii="Helvetica" w:hAnsi="Helvetica" w:cs="Calibri"/>
        </w:rPr>
      </w:pPr>
    </w:p>
    <w:p w14:paraId="43DD07E6" w14:textId="4EB23E8E" w:rsidR="00D66726" w:rsidRPr="00D66726" w:rsidRDefault="00D66726" w:rsidP="00D66726">
      <w:pPr>
        <w:pStyle w:val="ListParagraph"/>
        <w:numPr>
          <w:ilvl w:val="0"/>
          <w:numId w:val="2"/>
        </w:numPr>
        <w:rPr>
          <w:rFonts w:ascii="Helvetica" w:hAnsi="Helvetica" w:cs="Calibri"/>
          <w:b/>
        </w:rPr>
      </w:pPr>
      <w:r w:rsidRPr="00D66726">
        <w:rPr>
          <w:rFonts w:ascii="Helvetica" w:hAnsi="Helvetica" w:cs="Calibri"/>
        </w:rPr>
        <w:t>Demonstrate an informed and efficient approach to teaching and learning by adopting relevant strategies to support the work of the teacher and increase achievement of all pupils including, where appropriate, those with special educational needs and disabilities (SEND)</w:t>
      </w:r>
    </w:p>
    <w:p w14:paraId="26790F11" w14:textId="358A52AB" w:rsidR="00D66726" w:rsidRPr="00D66726" w:rsidRDefault="00D66726" w:rsidP="00D66726">
      <w:pPr>
        <w:pStyle w:val="ListParagraph"/>
        <w:numPr>
          <w:ilvl w:val="0"/>
          <w:numId w:val="2"/>
        </w:numPr>
        <w:rPr>
          <w:rFonts w:ascii="Helvetica" w:hAnsi="Helvetica" w:cs="Calibri"/>
          <w:b/>
        </w:rPr>
      </w:pPr>
      <w:r w:rsidRPr="00D66726">
        <w:rPr>
          <w:rFonts w:ascii="Helvetica" w:hAnsi="Helvetica" w:cs="Calibri"/>
        </w:rPr>
        <w:t xml:space="preserve">Promote, support and facilitate inclusion </w:t>
      </w:r>
    </w:p>
    <w:p w14:paraId="79FB58E5" w14:textId="42D77C37" w:rsidR="00D66726" w:rsidRPr="002E67FB" w:rsidRDefault="00D66726" w:rsidP="002E67FB">
      <w:pPr>
        <w:pStyle w:val="ListParagraph"/>
        <w:numPr>
          <w:ilvl w:val="0"/>
          <w:numId w:val="2"/>
        </w:numPr>
        <w:rPr>
          <w:rFonts w:ascii="Helvetica" w:hAnsi="Helvetica" w:cs="Calibri"/>
          <w:b/>
        </w:rPr>
      </w:pPr>
      <w:r w:rsidRPr="00D66726">
        <w:rPr>
          <w:rFonts w:ascii="Helvetica" w:hAnsi="Helvetica" w:cs="Calibri"/>
        </w:rPr>
        <w:t xml:space="preserve">Use effective behaviour management strategies consistently in line with the school’s policy and procedures </w:t>
      </w:r>
    </w:p>
    <w:p w14:paraId="007A0FD1" w14:textId="77777777" w:rsidR="00D66726" w:rsidRPr="00D66726" w:rsidRDefault="00D66726" w:rsidP="00D66726">
      <w:pPr>
        <w:pStyle w:val="ListParagraph"/>
        <w:numPr>
          <w:ilvl w:val="0"/>
          <w:numId w:val="2"/>
        </w:numPr>
        <w:rPr>
          <w:rFonts w:ascii="Helvetica" w:hAnsi="Helvetica" w:cs="Calibri"/>
          <w:b/>
        </w:rPr>
      </w:pPr>
      <w:r w:rsidRPr="00D66726">
        <w:rPr>
          <w:rFonts w:ascii="Helvetica" w:hAnsi="Helvetica" w:cs="Calibri"/>
        </w:rPr>
        <w:t>Observe pupil performance and pass observations on to the class teacher</w:t>
      </w:r>
    </w:p>
    <w:p w14:paraId="65BD83B7" w14:textId="77777777" w:rsidR="00D66726" w:rsidRPr="00D66726" w:rsidRDefault="00D66726" w:rsidP="00D66726">
      <w:pPr>
        <w:pStyle w:val="ListParagraph"/>
        <w:numPr>
          <w:ilvl w:val="0"/>
          <w:numId w:val="2"/>
        </w:numPr>
        <w:rPr>
          <w:rFonts w:ascii="Helvetica" w:hAnsi="Helvetica" w:cs="Calibri"/>
        </w:rPr>
      </w:pPr>
      <w:r w:rsidRPr="00D66726">
        <w:rPr>
          <w:rFonts w:ascii="Helvetica" w:hAnsi="Helvetica" w:cs="Calibri"/>
        </w:rPr>
        <w:t xml:space="preserve">Supervise a class if the teacher is temporarily unavailable </w:t>
      </w:r>
    </w:p>
    <w:p w14:paraId="5D912871" w14:textId="77777777" w:rsidR="00D66726" w:rsidRPr="00D66726" w:rsidRDefault="00D66726" w:rsidP="00D66726">
      <w:pPr>
        <w:rPr>
          <w:rFonts w:ascii="Helvetica" w:hAnsi="Helvetica" w:cs="Calibri"/>
        </w:rPr>
      </w:pPr>
    </w:p>
    <w:p w14:paraId="24C95DC8" w14:textId="77777777" w:rsidR="00D66726" w:rsidRDefault="00D66726" w:rsidP="00D66726">
      <w:pPr>
        <w:pStyle w:val="Heading3"/>
        <w:jc w:val="left"/>
        <w:rPr>
          <w:rFonts w:ascii="Helvetica" w:hAnsi="Helvetica"/>
        </w:rPr>
      </w:pPr>
      <w:r w:rsidRPr="00D66726">
        <w:rPr>
          <w:rFonts w:ascii="Helvetica" w:hAnsi="Helvetica"/>
        </w:rPr>
        <w:t>Planning</w:t>
      </w:r>
    </w:p>
    <w:p w14:paraId="57BB1A94" w14:textId="77777777" w:rsidR="00D66726" w:rsidRPr="00D66726" w:rsidRDefault="00D66726" w:rsidP="00D66726">
      <w:pPr>
        <w:rPr>
          <w:lang w:eastAsia="en-US"/>
        </w:rPr>
      </w:pPr>
    </w:p>
    <w:p w14:paraId="5C1F7641" w14:textId="77777777" w:rsidR="00D66726" w:rsidRPr="00D66726" w:rsidRDefault="00D66726" w:rsidP="00D66726">
      <w:pPr>
        <w:pStyle w:val="ListParagraph"/>
        <w:numPr>
          <w:ilvl w:val="0"/>
          <w:numId w:val="3"/>
        </w:numPr>
        <w:rPr>
          <w:rFonts w:ascii="Helvetica" w:hAnsi="Helvetica" w:cs="Calibri"/>
          <w:b/>
        </w:rPr>
      </w:pPr>
      <w:r w:rsidRPr="00D66726">
        <w:rPr>
          <w:rFonts w:ascii="Helvetica" w:hAnsi="Helvetica" w:cs="Calibri"/>
        </w:rPr>
        <w:t>Contribute to effective assessment and planning by supporting the monitoring, recording and reporting of pupil performance and progress as appropriate to the level of the role</w:t>
      </w:r>
    </w:p>
    <w:p w14:paraId="3E088915" w14:textId="77777777" w:rsidR="00D66726" w:rsidRPr="00D66726" w:rsidRDefault="00D66726" w:rsidP="00D66726">
      <w:pPr>
        <w:pStyle w:val="ListParagraph"/>
        <w:numPr>
          <w:ilvl w:val="0"/>
          <w:numId w:val="3"/>
        </w:numPr>
        <w:rPr>
          <w:rFonts w:ascii="Helvetica" w:hAnsi="Helvetica" w:cs="Calibri"/>
          <w:b/>
        </w:rPr>
      </w:pPr>
      <w:r w:rsidRPr="00D66726">
        <w:rPr>
          <w:rFonts w:ascii="Helvetica" w:hAnsi="Helvetica" w:cs="Calibri"/>
        </w:rPr>
        <w:t>Read and understand lesson plans shared prior to lessons, if available</w:t>
      </w:r>
    </w:p>
    <w:p w14:paraId="687FD2ED" w14:textId="28EAFD60" w:rsidR="00D66726" w:rsidRPr="00D66726" w:rsidRDefault="00D66726" w:rsidP="00D66726">
      <w:pPr>
        <w:pStyle w:val="ListParagraph"/>
        <w:numPr>
          <w:ilvl w:val="0"/>
          <w:numId w:val="3"/>
        </w:numPr>
        <w:rPr>
          <w:rFonts w:ascii="Helvetica" w:hAnsi="Helvetica" w:cs="Calibri"/>
        </w:rPr>
      </w:pPr>
      <w:r>
        <w:rPr>
          <w:rFonts w:ascii="Helvetica" w:hAnsi="Helvetica" w:cs="Calibri"/>
        </w:rPr>
        <w:t>Help to p</w:t>
      </w:r>
      <w:r w:rsidRPr="00D66726">
        <w:rPr>
          <w:rFonts w:ascii="Helvetica" w:hAnsi="Helvetica" w:cs="Calibri"/>
        </w:rPr>
        <w:t>repare the classroom for lessons</w:t>
      </w:r>
    </w:p>
    <w:p w14:paraId="0ACBC84F" w14:textId="77777777" w:rsidR="00D66726" w:rsidRDefault="00D66726" w:rsidP="00D66726">
      <w:pPr>
        <w:rPr>
          <w:rFonts w:ascii="Helvetica" w:hAnsi="Helvetica" w:cs="Calibri"/>
          <w:b/>
        </w:rPr>
      </w:pPr>
    </w:p>
    <w:p w14:paraId="46D03BFE" w14:textId="77777777" w:rsidR="00D66726" w:rsidRDefault="00D66726" w:rsidP="00D66726">
      <w:pPr>
        <w:pStyle w:val="Heading3"/>
        <w:jc w:val="left"/>
        <w:rPr>
          <w:rFonts w:ascii="Helvetica" w:hAnsi="Helvetica"/>
        </w:rPr>
      </w:pPr>
      <w:r w:rsidRPr="00D66726">
        <w:rPr>
          <w:rFonts w:ascii="Helvetica" w:hAnsi="Helvetica"/>
        </w:rPr>
        <w:t>Working with colleagues and other relevant professionals</w:t>
      </w:r>
    </w:p>
    <w:p w14:paraId="1624C694" w14:textId="77777777" w:rsidR="00D66726" w:rsidRPr="00D66726" w:rsidRDefault="00D66726" w:rsidP="00D66726">
      <w:pPr>
        <w:rPr>
          <w:lang w:eastAsia="en-US"/>
        </w:rPr>
      </w:pPr>
    </w:p>
    <w:p w14:paraId="0695690C" w14:textId="73B0485D" w:rsidR="00D66726" w:rsidRPr="00D66726" w:rsidRDefault="00D66726" w:rsidP="00D66726">
      <w:pPr>
        <w:pStyle w:val="ListParagraph"/>
        <w:numPr>
          <w:ilvl w:val="0"/>
          <w:numId w:val="4"/>
        </w:numPr>
        <w:rPr>
          <w:rFonts w:ascii="Helvetica" w:hAnsi="Helvetica" w:cs="Calibri"/>
          <w:b/>
        </w:rPr>
      </w:pPr>
      <w:r w:rsidRPr="00D66726">
        <w:rPr>
          <w:rFonts w:ascii="Helvetica" w:hAnsi="Helvetica" w:cs="Calibri"/>
        </w:rPr>
        <w:t xml:space="preserve">Communicate effectively with other staff members and pupils, with parents and carers, and with health and social care professionals </w:t>
      </w:r>
      <w:r>
        <w:rPr>
          <w:rFonts w:ascii="Helvetica" w:hAnsi="Helvetica" w:cs="Calibri"/>
        </w:rPr>
        <w:t xml:space="preserve">about </w:t>
      </w:r>
      <w:r w:rsidRPr="00D66726">
        <w:rPr>
          <w:rFonts w:ascii="Helvetica" w:hAnsi="Helvetica" w:cs="Calibri"/>
        </w:rPr>
        <w:t>performance and progress or concerns they may have</w:t>
      </w:r>
      <w:r>
        <w:rPr>
          <w:rFonts w:ascii="Helvetica" w:hAnsi="Helvetica" w:cs="Calibri"/>
        </w:rPr>
        <w:t>,</w:t>
      </w:r>
      <w:r w:rsidRPr="00D66726">
        <w:rPr>
          <w:rFonts w:ascii="Helvetica" w:hAnsi="Helvetica" w:cs="Calibri"/>
        </w:rPr>
        <w:t xml:space="preserve"> under direction of the class teacher</w:t>
      </w:r>
    </w:p>
    <w:p w14:paraId="64DDB168" w14:textId="5316CC28" w:rsidR="00D66726" w:rsidRPr="00D66726" w:rsidRDefault="00D66726" w:rsidP="00D66726">
      <w:pPr>
        <w:pStyle w:val="ListParagraph"/>
        <w:numPr>
          <w:ilvl w:val="0"/>
          <w:numId w:val="4"/>
        </w:numPr>
        <w:rPr>
          <w:rFonts w:ascii="Helvetica" w:hAnsi="Helvetica" w:cs="Calibri"/>
        </w:rPr>
      </w:pPr>
      <w:r w:rsidRPr="00D66726">
        <w:rPr>
          <w:rFonts w:ascii="Helvetica" w:hAnsi="Helvetica" w:cs="Calibri"/>
        </w:rPr>
        <w:t>Work collaboratively with classroom teachers and other colleagues, including specialist advisory teachers</w:t>
      </w:r>
      <w:r>
        <w:rPr>
          <w:rFonts w:ascii="Helvetica" w:hAnsi="Helvetica" w:cs="Calibri"/>
        </w:rPr>
        <w:t xml:space="preserve"> </w:t>
      </w:r>
      <w:r w:rsidRPr="00D66726">
        <w:rPr>
          <w:rFonts w:ascii="Helvetica" w:hAnsi="Helvetica" w:cs="Calibri"/>
        </w:rPr>
        <w:t>and other relevant professionals within and beyond the school</w:t>
      </w:r>
    </w:p>
    <w:p w14:paraId="27EBD2E0" w14:textId="77777777" w:rsidR="00D66726" w:rsidRPr="00D66726" w:rsidRDefault="00D66726" w:rsidP="00D66726">
      <w:pPr>
        <w:pStyle w:val="ListParagraph"/>
        <w:numPr>
          <w:ilvl w:val="0"/>
          <w:numId w:val="4"/>
        </w:numPr>
        <w:rPr>
          <w:rFonts w:ascii="Helvetica" w:hAnsi="Helvetica" w:cs="Calibri"/>
        </w:rPr>
      </w:pPr>
      <w:r w:rsidRPr="00D66726">
        <w:rPr>
          <w:rFonts w:ascii="Helvetica" w:hAnsi="Helvetica" w:cs="Calibri"/>
        </w:rPr>
        <w:t>Develop effective professional relationships with colleagues</w:t>
      </w:r>
    </w:p>
    <w:p w14:paraId="0CA7222D" w14:textId="77777777" w:rsidR="00D66726" w:rsidRPr="00D66726" w:rsidRDefault="00D66726" w:rsidP="00D66726">
      <w:pPr>
        <w:pStyle w:val="ListParagraph"/>
        <w:numPr>
          <w:ilvl w:val="0"/>
          <w:numId w:val="5"/>
        </w:numPr>
        <w:rPr>
          <w:rFonts w:ascii="Helvetica" w:hAnsi="Helvetica" w:cs="Calibri"/>
        </w:rPr>
      </w:pPr>
      <w:r w:rsidRPr="00D66726">
        <w:rPr>
          <w:rFonts w:ascii="Helvetica" w:hAnsi="Helvetica" w:cs="Calibri"/>
        </w:rPr>
        <w:t>Make a positive contribution to the wider life and ethos of the school</w:t>
      </w:r>
    </w:p>
    <w:p w14:paraId="02D6D74B" w14:textId="77777777" w:rsidR="00D66726" w:rsidRDefault="00D66726" w:rsidP="00D66726">
      <w:pPr>
        <w:rPr>
          <w:rFonts w:ascii="Helvetica" w:hAnsi="Helvetica" w:cs="Calibri"/>
          <w:b/>
        </w:rPr>
      </w:pPr>
    </w:p>
    <w:p w14:paraId="287AFB63" w14:textId="77777777" w:rsidR="008B55C8" w:rsidRDefault="008B55C8" w:rsidP="00D66726">
      <w:pPr>
        <w:rPr>
          <w:rFonts w:ascii="Helvetica" w:hAnsi="Helvetica" w:cs="Calibri"/>
          <w:b/>
        </w:rPr>
      </w:pPr>
    </w:p>
    <w:p w14:paraId="3D88EC6B" w14:textId="77777777" w:rsidR="002E67FB" w:rsidRPr="00D66726" w:rsidRDefault="002E67FB" w:rsidP="00D66726">
      <w:pPr>
        <w:rPr>
          <w:rFonts w:ascii="Helvetica" w:hAnsi="Helvetica" w:cs="Calibri"/>
          <w:b/>
        </w:rPr>
      </w:pPr>
    </w:p>
    <w:p w14:paraId="070DFB8B" w14:textId="77777777" w:rsidR="00D66726" w:rsidRDefault="00D66726" w:rsidP="00D66726">
      <w:pPr>
        <w:rPr>
          <w:rFonts w:ascii="Helvetica" w:hAnsi="Helvetica" w:cs="Calibri"/>
          <w:b/>
        </w:rPr>
      </w:pPr>
      <w:r w:rsidRPr="00D66726">
        <w:rPr>
          <w:rFonts w:ascii="Helvetica" w:hAnsi="Helvetica" w:cs="Calibri"/>
          <w:b/>
        </w:rPr>
        <w:lastRenderedPageBreak/>
        <w:t>Health and safety</w:t>
      </w:r>
    </w:p>
    <w:p w14:paraId="00E02A82" w14:textId="77777777" w:rsidR="00D66726" w:rsidRPr="00D66726" w:rsidRDefault="00D66726" w:rsidP="00D66726">
      <w:pPr>
        <w:rPr>
          <w:rFonts w:ascii="Helvetica" w:hAnsi="Helvetica" w:cs="Calibri"/>
          <w:b/>
        </w:rPr>
      </w:pPr>
    </w:p>
    <w:p w14:paraId="3E77A5D1" w14:textId="77777777" w:rsidR="00D66726" w:rsidRPr="00D66726" w:rsidRDefault="00D66726" w:rsidP="00D66726">
      <w:pPr>
        <w:pStyle w:val="ListParagraph"/>
        <w:numPr>
          <w:ilvl w:val="0"/>
          <w:numId w:val="6"/>
        </w:numPr>
        <w:rPr>
          <w:rFonts w:ascii="Helvetica" w:hAnsi="Helvetica" w:cs="Calibri"/>
        </w:rPr>
      </w:pPr>
      <w:r w:rsidRPr="00D66726">
        <w:rPr>
          <w:rFonts w:ascii="Helvetica" w:hAnsi="Helvetica" w:cs="Calibri"/>
        </w:rPr>
        <w:t xml:space="preserve">Promote the safety and wellbeing of pupils, and help to safeguard pupils’ well-being by following the requirements of Keeping Children Safe in Education and our school’s child protection policy </w:t>
      </w:r>
    </w:p>
    <w:p w14:paraId="0F2114BE" w14:textId="77777777" w:rsidR="00D66726" w:rsidRPr="00D66726" w:rsidRDefault="00D66726" w:rsidP="00D66726">
      <w:pPr>
        <w:pStyle w:val="ListParagraph"/>
        <w:numPr>
          <w:ilvl w:val="0"/>
          <w:numId w:val="6"/>
        </w:numPr>
        <w:rPr>
          <w:rFonts w:ascii="Helvetica" w:hAnsi="Helvetica" w:cs="Calibri"/>
        </w:rPr>
      </w:pPr>
      <w:r w:rsidRPr="00D66726">
        <w:rPr>
          <w:rFonts w:ascii="Helvetica" w:hAnsi="Helvetica" w:cs="Calibri"/>
        </w:rPr>
        <w:t xml:space="preserve">Look after children who are upset or have had accidents </w:t>
      </w:r>
    </w:p>
    <w:p w14:paraId="03256EB4" w14:textId="77777777" w:rsidR="00D66726" w:rsidRPr="00D66726" w:rsidRDefault="00D66726" w:rsidP="00D66726">
      <w:pPr>
        <w:rPr>
          <w:rFonts w:ascii="Helvetica" w:hAnsi="Helvetica" w:cs="Calibri"/>
          <w:b/>
        </w:rPr>
      </w:pPr>
    </w:p>
    <w:p w14:paraId="4E14B346" w14:textId="77777777" w:rsidR="00D66726" w:rsidRDefault="00D66726" w:rsidP="00D66726">
      <w:pPr>
        <w:rPr>
          <w:rFonts w:ascii="Helvetica" w:hAnsi="Helvetica" w:cs="Calibri"/>
          <w:b/>
        </w:rPr>
      </w:pPr>
      <w:r w:rsidRPr="00D66726">
        <w:rPr>
          <w:rFonts w:ascii="Helvetica" w:hAnsi="Helvetica" w:cs="Calibri"/>
          <w:b/>
        </w:rPr>
        <w:t>Professional development</w:t>
      </w:r>
    </w:p>
    <w:p w14:paraId="0DE2B781" w14:textId="77777777" w:rsidR="00D66726" w:rsidRPr="00D66726" w:rsidRDefault="00D66726" w:rsidP="00D66726">
      <w:pPr>
        <w:rPr>
          <w:rFonts w:ascii="Helvetica" w:hAnsi="Helvetica" w:cs="Calibri"/>
          <w:b/>
        </w:rPr>
      </w:pPr>
    </w:p>
    <w:p w14:paraId="0B2E7401" w14:textId="77777777" w:rsidR="00D66726" w:rsidRPr="00D66726" w:rsidRDefault="00D66726" w:rsidP="00D66726">
      <w:pPr>
        <w:pStyle w:val="ListParagraph"/>
        <w:numPr>
          <w:ilvl w:val="0"/>
          <w:numId w:val="7"/>
        </w:numPr>
        <w:rPr>
          <w:rFonts w:ascii="Helvetica" w:hAnsi="Helvetica" w:cs="Calibri"/>
          <w:b/>
          <w:bCs/>
        </w:rPr>
      </w:pPr>
      <w:r w:rsidRPr="00D66726">
        <w:rPr>
          <w:rFonts w:ascii="Helvetica" w:hAnsi="Helvetica" w:cs="Calibri"/>
        </w:rPr>
        <w:t xml:space="preserve">Help keep their own knowledge and understanding relevant and up to date by reflecting on their own practice, liaising with school leaders, and identifying relevant professional development to improve personal effectiveness </w:t>
      </w:r>
    </w:p>
    <w:p w14:paraId="1025003D" w14:textId="77777777" w:rsidR="00D66726" w:rsidRPr="00D66726" w:rsidRDefault="00D66726" w:rsidP="00D66726">
      <w:pPr>
        <w:pStyle w:val="ListParagraph"/>
        <w:numPr>
          <w:ilvl w:val="0"/>
          <w:numId w:val="7"/>
        </w:numPr>
        <w:rPr>
          <w:rFonts w:ascii="Helvetica" w:hAnsi="Helvetica" w:cs="Calibri"/>
          <w:b/>
        </w:rPr>
      </w:pPr>
      <w:r w:rsidRPr="00D66726">
        <w:rPr>
          <w:rFonts w:ascii="Helvetica" w:hAnsi="Helvetica" w:cs="Calibri"/>
        </w:rPr>
        <w:t xml:space="preserve">Take opportunities to build the appropriate skills, qualifications, and/or experience needed for the role, with support from the school </w:t>
      </w:r>
    </w:p>
    <w:p w14:paraId="7686EEA3" w14:textId="77777777" w:rsidR="00D66726" w:rsidRPr="00D66726" w:rsidRDefault="00D66726" w:rsidP="00D66726">
      <w:pPr>
        <w:pStyle w:val="ListParagraph"/>
        <w:numPr>
          <w:ilvl w:val="0"/>
          <w:numId w:val="7"/>
        </w:numPr>
        <w:rPr>
          <w:rFonts w:ascii="Helvetica" w:hAnsi="Helvetica" w:cs="Calibri"/>
        </w:rPr>
      </w:pPr>
      <w:r w:rsidRPr="00D66726">
        <w:rPr>
          <w:rFonts w:ascii="Helvetica" w:hAnsi="Helvetica" w:cs="Calibri"/>
        </w:rPr>
        <w:t>Take part in the school’s appraisal procedures</w:t>
      </w:r>
    </w:p>
    <w:p w14:paraId="317DD22F" w14:textId="77777777" w:rsidR="00D66726" w:rsidRPr="00D66726" w:rsidRDefault="00D66726" w:rsidP="00D66726">
      <w:pPr>
        <w:rPr>
          <w:rFonts w:ascii="Helvetica" w:hAnsi="Helvetica" w:cs="Calibri"/>
          <w:b/>
        </w:rPr>
      </w:pPr>
    </w:p>
    <w:p w14:paraId="42F52F5D" w14:textId="77777777" w:rsidR="00D66726" w:rsidRDefault="00D66726" w:rsidP="00D66726">
      <w:pPr>
        <w:rPr>
          <w:rFonts w:ascii="Helvetica" w:hAnsi="Helvetica" w:cs="Calibri"/>
          <w:b/>
        </w:rPr>
      </w:pPr>
      <w:r w:rsidRPr="00D66726">
        <w:rPr>
          <w:rFonts w:ascii="Helvetica" w:hAnsi="Helvetica" w:cs="Calibri"/>
          <w:b/>
        </w:rPr>
        <w:t xml:space="preserve">Personal and professional conduct </w:t>
      </w:r>
    </w:p>
    <w:p w14:paraId="7C81A07E" w14:textId="77777777" w:rsidR="00D66726" w:rsidRPr="00D66726" w:rsidRDefault="00D66726" w:rsidP="00D66726">
      <w:pPr>
        <w:rPr>
          <w:rFonts w:ascii="Helvetica" w:hAnsi="Helvetica" w:cs="Calibri"/>
          <w:b/>
        </w:rPr>
      </w:pPr>
    </w:p>
    <w:p w14:paraId="5326D7E7" w14:textId="77777777" w:rsidR="00D66726" w:rsidRPr="00D66726" w:rsidRDefault="00D66726" w:rsidP="00D66726">
      <w:pPr>
        <w:pStyle w:val="ListParagraph"/>
        <w:numPr>
          <w:ilvl w:val="0"/>
          <w:numId w:val="8"/>
        </w:numPr>
        <w:rPr>
          <w:rFonts w:ascii="Helvetica" w:hAnsi="Helvetica" w:cs="Calibri"/>
        </w:rPr>
      </w:pPr>
      <w:r w:rsidRPr="00D66726">
        <w:rPr>
          <w:rFonts w:ascii="Helvetica" w:hAnsi="Helvetica" w:cs="Calibri"/>
        </w:rPr>
        <w:t>Uphold public trust in the education profession and maintain high standards of ethics and behaviour, within and outside school</w:t>
      </w:r>
    </w:p>
    <w:p w14:paraId="14359FF3" w14:textId="77777777" w:rsidR="00D66726" w:rsidRPr="00D66726" w:rsidRDefault="00D66726" w:rsidP="00D66726">
      <w:pPr>
        <w:pStyle w:val="ListParagraph"/>
        <w:numPr>
          <w:ilvl w:val="0"/>
          <w:numId w:val="8"/>
        </w:numPr>
        <w:rPr>
          <w:rFonts w:ascii="Helvetica" w:hAnsi="Helvetica" w:cs="Calibri"/>
        </w:rPr>
      </w:pPr>
      <w:r w:rsidRPr="00D66726">
        <w:rPr>
          <w:rFonts w:ascii="Helvetica" w:hAnsi="Helvetica" w:cs="Calibri"/>
        </w:rPr>
        <w:t>Have proper and professional regard for the ethos, policies and practices of the school, and maintain high standards of attendance and punctuality</w:t>
      </w:r>
    </w:p>
    <w:p w14:paraId="6845D763" w14:textId="77777777" w:rsidR="00D66726" w:rsidRPr="00D66726" w:rsidRDefault="00D66726" w:rsidP="00D66726">
      <w:pPr>
        <w:pStyle w:val="ListParagraph"/>
        <w:numPr>
          <w:ilvl w:val="0"/>
          <w:numId w:val="8"/>
        </w:numPr>
        <w:rPr>
          <w:rFonts w:ascii="Helvetica" w:hAnsi="Helvetica" w:cs="Calibri"/>
        </w:rPr>
      </w:pPr>
      <w:r w:rsidRPr="00D66726">
        <w:rPr>
          <w:rFonts w:ascii="Helvetica" w:hAnsi="Helvetica" w:cs="Calibri"/>
        </w:rPr>
        <w:t>Demonstrate positive attitudes, values and behaviours to develop and sustain effective relationships with the school community</w:t>
      </w:r>
    </w:p>
    <w:p w14:paraId="5A64CDF3" w14:textId="77777777" w:rsidR="00D66726" w:rsidRPr="00D66726" w:rsidRDefault="00D66726" w:rsidP="00D66726">
      <w:pPr>
        <w:pStyle w:val="ListParagraph"/>
        <w:numPr>
          <w:ilvl w:val="0"/>
          <w:numId w:val="8"/>
        </w:numPr>
        <w:rPr>
          <w:rFonts w:ascii="Helvetica" w:hAnsi="Helvetica" w:cs="Calibri"/>
        </w:rPr>
      </w:pPr>
      <w:r w:rsidRPr="00D66726">
        <w:rPr>
          <w:rFonts w:ascii="Helvetica" w:hAnsi="Helvetica" w:cs="Calibri"/>
        </w:rPr>
        <w:t xml:space="preserve">Respect individual differences and cultural diversity </w:t>
      </w:r>
      <w:r w:rsidRPr="00D66726">
        <w:rPr>
          <w:rFonts w:ascii="Helvetica" w:hAnsi="Helvetica" w:cs="Calibri"/>
        </w:rPr>
        <w:br/>
      </w:r>
    </w:p>
    <w:p w14:paraId="02EB378F" w14:textId="37688F61" w:rsidR="005F69F4" w:rsidRPr="00D66726" w:rsidRDefault="00D66726" w:rsidP="00B20EA9">
      <w:pPr>
        <w:rPr>
          <w:rFonts w:ascii="Helvetica" w:hAnsi="Helvetica"/>
        </w:rPr>
      </w:pPr>
      <w:r w:rsidRPr="00D66726">
        <w:rPr>
          <w:rFonts w:ascii="Helvetica" w:hAnsi="Helvetica" w:cs="Calibri"/>
        </w:rPr>
        <w:t>Please note that this is illustrative of the general nature and level of responsibility of the role. The post holder may be required to do other duties appropriate to the level of the role, as directed by the head teacher or line manager.</w:t>
      </w:r>
    </w:p>
    <w:sectPr w:rsidR="005F69F4" w:rsidRPr="00D66726" w:rsidSect="00B20EA9">
      <w:headerReference w:type="default" r:id="rId10"/>
      <w:footerReference w:type="default" r:id="rId11"/>
      <w:pgSz w:w="11906" w:h="16838" w:code="9"/>
      <w:pgMar w:top="255" w:right="1106" w:bottom="1440" w:left="144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A628E" w14:textId="77777777" w:rsidR="00446490" w:rsidRDefault="00446490">
      <w:r>
        <w:separator/>
      </w:r>
    </w:p>
  </w:endnote>
  <w:endnote w:type="continuationSeparator" w:id="0">
    <w:p w14:paraId="10588104" w14:textId="77777777" w:rsidR="00446490" w:rsidRDefault="00446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light">
    <w:altName w:val="Arial Nova Light"/>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29DD7" w14:textId="77777777" w:rsidR="00F574CF" w:rsidRPr="00D66726" w:rsidRDefault="00F574CF" w:rsidP="00D66726">
    <w:pPr>
      <w:pStyle w:val="Footer"/>
      <w:rPr>
        <w:rFonts w:ascii="Helvetica" w:hAnsi="Helvetica"/>
        <w:i/>
        <w:sz w:val="18"/>
        <w:szCs w:val="22"/>
      </w:rPr>
    </w:pPr>
    <w:r w:rsidRPr="00D66726">
      <w:rPr>
        <w:rFonts w:ascii="Helvetica" w:hAnsi="Helvetica"/>
        <w:i/>
        <w:sz w:val="18"/>
        <w:szCs w:val="22"/>
      </w:rPr>
      <w:t>Safeguarding is everyone’s responsibility – Vallis First School is committed to safeguarding and promoting the welfare of our children and we expect all members of staff, volunteers and visitors to share this commitment.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A75AB" w14:textId="77777777" w:rsidR="00446490" w:rsidRDefault="00446490">
      <w:r>
        <w:separator/>
      </w:r>
    </w:p>
  </w:footnote>
  <w:footnote w:type="continuationSeparator" w:id="0">
    <w:p w14:paraId="01221F90" w14:textId="77777777" w:rsidR="00446490" w:rsidRDefault="00446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5A809" w14:textId="48DC68DD" w:rsidR="00270978" w:rsidRDefault="00270978" w:rsidP="00270978">
    <w:pPr>
      <w:jc w:val="center"/>
      <w:rPr>
        <w:rFonts w:ascii="Calibri" w:hAnsi="Calibri" w:cs="Calibri"/>
        <w:b/>
        <w:bCs/>
        <w:sz w:val="28"/>
        <w:szCs w:val="28"/>
      </w:rPr>
    </w:pPr>
  </w:p>
  <w:p w14:paraId="5A39BBE3" w14:textId="21B02E2F" w:rsidR="00270978" w:rsidRDefault="00270978" w:rsidP="00270978">
    <w:pPr>
      <w:jc w:val="center"/>
      <w:rPr>
        <w:rFonts w:ascii="Calibri" w:hAnsi="Calibri" w:cs="Calibri"/>
        <w:b/>
        <w:bCs/>
        <w:sz w:val="28"/>
        <w:szCs w:val="28"/>
      </w:rPr>
    </w:pPr>
  </w:p>
  <w:p w14:paraId="0199F21D" w14:textId="0381CEE2" w:rsidR="00270978" w:rsidRPr="00E25DBA" w:rsidRDefault="00C50D6D" w:rsidP="00270978">
    <w:pPr>
      <w:jc w:val="right"/>
      <w:rPr>
        <w:rFonts w:ascii="Helvetica light" w:hAnsi="Helvetica light" w:cstheme="minorHAnsi"/>
        <w:b/>
        <w:bCs/>
        <w:color w:val="004833"/>
        <w:sz w:val="22"/>
        <w:szCs w:val="22"/>
      </w:rPr>
    </w:pPr>
    <w:r w:rsidRPr="00E25DBA">
      <w:rPr>
        <w:rFonts w:ascii="Helvetica light" w:hAnsi="Helvetica light" w:cstheme="minorHAnsi"/>
        <w:b/>
        <w:bCs/>
        <w:noProof/>
        <w:color w:val="004833"/>
        <w:sz w:val="22"/>
        <w:szCs w:val="22"/>
      </w:rPr>
      <w:drawing>
        <wp:anchor distT="0" distB="0" distL="114300" distR="114300" simplePos="0" relativeHeight="251658240" behindDoc="0" locked="0" layoutInCell="1" allowOverlap="1" wp14:anchorId="056B9651" wp14:editId="705E2678">
          <wp:simplePos x="0" y="0"/>
          <wp:positionH relativeFrom="margin">
            <wp:align>left</wp:align>
          </wp:positionH>
          <wp:positionV relativeFrom="paragraph">
            <wp:posOffset>13335</wp:posOffset>
          </wp:positionV>
          <wp:extent cx="912495" cy="1000125"/>
          <wp:effectExtent l="0" t="0" r="190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FS%20Roundel%20Logo%20A_strapline_RGB.png"/>
                  <pic:cNvPicPr/>
                </pic:nvPicPr>
                <pic:blipFill>
                  <a:blip r:embed="rId1">
                    <a:extLst>
                      <a:ext uri="{28A0092B-C50C-407E-A947-70E740481C1C}">
                        <a14:useLocalDpi xmlns:a14="http://schemas.microsoft.com/office/drawing/2010/main" val="0"/>
                      </a:ext>
                    </a:extLst>
                  </a:blip>
                  <a:stretch>
                    <a:fillRect/>
                  </a:stretch>
                </pic:blipFill>
                <pic:spPr>
                  <a:xfrm>
                    <a:off x="0" y="0"/>
                    <a:ext cx="919851" cy="1007607"/>
                  </a:xfrm>
                  <a:prstGeom prst="rect">
                    <a:avLst/>
                  </a:prstGeom>
                </pic:spPr>
              </pic:pic>
            </a:graphicData>
          </a:graphic>
          <wp14:sizeRelH relativeFrom="page">
            <wp14:pctWidth>0</wp14:pctWidth>
          </wp14:sizeRelH>
          <wp14:sizeRelV relativeFrom="page">
            <wp14:pctHeight>0</wp14:pctHeight>
          </wp14:sizeRelV>
        </wp:anchor>
      </w:drawing>
    </w:r>
    <w:r w:rsidR="00C54773">
      <w:rPr>
        <w:rFonts w:ascii="Helvetica light" w:hAnsi="Helvetica light" w:cstheme="minorHAnsi"/>
        <w:b/>
        <w:bCs/>
        <w:color w:val="004833"/>
        <w:sz w:val="22"/>
        <w:szCs w:val="22"/>
      </w:rPr>
      <w:t xml:space="preserve">Executive </w:t>
    </w:r>
    <w:r w:rsidR="0059721C" w:rsidRPr="00E25DBA">
      <w:rPr>
        <w:rFonts w:ascii="Helvetica light" w:hAnsi="Helvetica light" w:cstheme="minorHAnsi"/>
        <w:b/>
        <w:bCs/>
        <w:color w:val="004833"/>
        <w:sz w:val="22"/>
        <w:szCs w:val="22"/>
      </w:rPr>
      <w:t>Headteacher</w:t>
    </w:r>
    <w:r w:rsidR="00270978" w:rsidRPr="00E25DBA">
      <w:rPr>
        <w:rFonts w:ascii="Helvetica light" w:hAnsi="Helvetica light" w:cstheme="minorHAnsi"/>
        <w:b/>
        <w:bCs/>
        <w:color w:val="004833"/>
        <w:sz w:val="22"/>
        <w:szCs w:val="22"/>
      </w:rPr>
      <w:t xml:space="preserve">: Mrs </w:t>
    </w:r>
    <w:proofErr w:type="spellStart"/>
    <w:proofErr w:type="gramStart"/>
    <w:r w:rsidR="00270978" w:rsidRPr="00E25DBA">
      <w:rPr>
        <w:rFonts w:ascii="Helvetica light" w:hAnsi="Helvetica light" w:cstheme="minorHAnsi"/>
        <w:b/>
        <w:bCs/>
        <w:color w:val="004833"/>
        <w:sz w:val="22"/>
        <w:szCs w:val="22"/>
      </w:rPr>
      <w:t>G.Muxworthy</w:t>
    </w:r>
    <w:proofErr w:type="spellEnd"/>
    <w:proofErr w:type="gramEnd"/>
  </w:p>
  <w:p w14:paraId="70678978" w14:textId="77777777" w:rsidR="00270978" w:rsidRPr="00E25DBA" w:rsidRDefault="00270978" w:rsidP="00270978">
    <w:pPr>
      <w:jc w:val="right"/>
      <w:rPr>
        <w:rFonts w:ascii="Helvetica light" w:hAnsi="Helvetica light" w:cstheme="minorHAnsi"/>
        <w:color w:val="004833"/>
        <w:sz w:val="22"/>
        <w:szCs w:val="22"/>
      </w:rPr>
    </w:pPr>
    <w:r w:rsidRPr="00E25DBA">
      <w:rPr>
        <w:rFonts w:ascii="Helvetica light" w:hAnsi="Helvetica light" w:cstheme="minorHAnsi"/>
        <w:color w:val="004833"/>
        <w:sz w:val="22"/>
        <w:szCs w:val="22"/>
      </w:rPr>
      <w:t>Vallis First School, Milk Street, Frome, BA11 3BD</w:t>
    </w:r>
  </w:p>
  <w:p w14:paraId="5CBD0064" w14:textId="77777777" w:rsidR="00270978" w:rsidRPr="00E25DBA" w:rsidRDefault="00270978" w:rsidP="00270978">
    <w:pPr>
      <w:jc w:val="right"/>
      <w:rPr>
        <w:rFonts w:ascii="Helvetica light" w:hAnsi="Helvetica light" w:cstheme="minorHAnsi"/>
        <w:color w:val="004833"/>
        <w:sz w:val="22"/>
        <w:szCs w:val="22"/>
      </w:rPr>
    </w:pPr>
    <w:r w:rsidRPr="00E25DBA">
      <w:rPr>
        <w:rFonts w:ascii="Helvetica light" w:hAnsi="Helvetica light" w:cstheme="minorHAnsi"/>
        <w:color w:val="004833"/>
        <w:sz w:val="22"/>
        <w:szCs w:val="22"/>
      </w:rPr>
      <w:t>Tel: 01373 462657</w:t>
    </w:r>
  </w:p>
  <w:p w14:paraId="72CB930D" w14:textId="77777777" w:rsidR="00270978" w:rsidRPr="00E25DBA" w:rsidRDefault="00BD3A47" w:rsidP="00270978">
    <w:pPr>
      <w:jc w:val="right"/>
      <w:rPr>
        <w:rFonts w:ascii="Helvetica light" w:hAnsi="Helvetica light" w:cstheme="minorHAnsi"/>
        <w:sz w:val="22"/>
        <w:szCs w:val="22"/>
      </w:rPr>
    </w:pPr>
    <w:hyperlink r:id="rId2" w:history="1">
      <w:r w:rsidR="00270978" w:rsidRPr="00E25DBA">
        <w:rPr>
          <w:rStyle w:val="Hyperlink"/>
          <w:rFonts w:ascii="Helvetica light" w:hAnsi="Helvetica light" w:cstheme="minorHAnsi"/>
          <w:sz w:val="22"/>
          <w:szCs w:val="22"/>
        </w:rPr>
        <w:t>office@vallisfirstschool.org.uk</w:t>
      </w:r>
    </w:hyperlink>
  </w:p>
  <w:p w14:paraId="79A42152" w14:textId="66F6B51D" w:rsidR="00270978" w:rsidRDefault="00BD3A47" w:rsidP="00270978">
    <w:pPr>
      <w:jc w:val="right"/>
      <w:rPr>
        <w:rStyle w:val="Hyperlink"/>
        <w:rFonts w:asciiTheme="minorHAnsi" w:hAnsiTheme="minorHAnsi" w:cstheme="minorHAnsi"/>
        <w:sz w:val="22"/>
        <w:szCs w:val="22"/>
      </w:rPr>
    </w:pPr>
    <w:hyperlink r:id="rId3" w:history="1">
      <w:r w:rsidR="00270978" w:rsidRPr="00E25DBA">
        <w:rPr>
          <w:rStyle w:val="Hyperlink"/>
          <w:rFonts w:ascii="Helvetica light" w:hAnsi="Helvetica light" w:cstheme="minorHAnsi"/>
          <w:sz w:val="22"/>
          <w:szCs w:val="22"/>
        </w:rPr>
        <w:t>www.vallisfirstschool.org</w:t>
      </w:r>
    </w:hyperlink>
  </w:p>
  <w:p w14:paraId="218F0C8D" w14:textId="77777777" w:rsidR="00C50D6D" w:rsidRPr="00270978" w:rsidRDefault="00C50D6D" w:rsidP="00270978">
    <w:pPr>
      <w:jc w:val="right"/>
      <w:rPr>
        <w:rFonts w:asciiTheme="minorHAnsi" w:hAnsiTheme="minorHAnsi" w:cstheme="minorHAnsi"/>
        <w:sz w:val="22"/>
        <w:szCs w:val="22"/>
      </w:rPr>
    </w:pPr>
  </w:p>
  <w:p w14:paraId="41C8F396" w14:textId="77777777" w:rsidR="00270978" w:rsidRDefault="002709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78.75pt" o:bullet="t">
        <v:imagedata r:id="rId1" o:title="VFS logo"/>
      </v:shape>
    </w:pict>
  </w:numPicBullet>
  <w:abstractNum w:abstractNumId="0" w15:restartNumberingAfterBreak="0">
    <w:nsid w:val="0A145533"/>
    <w:multiLevelType w:val="hybridMultilevel"/>
    <w:tmpl w:val="5E44ECBE"/>
    <w:lvl w:ilvl="0" w:tplc="5DB20252">
      <w:start w:val="7"/>
      <w:numFmt w:val="bullet"/>
      <w:lvlText w:val=""/>
      <w:lvlPicBulletId w:val="0"/>
      <w:lvlJc w:val="left"/>
      <w:pPr>
        <w:ind w:left="720" w:hanging="360"/>
      </w:pPr>
      <w:rPr>
        <w:rFonts w:ascii="Symbol" w:eastAsia="Times New Roman"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483046"/>
    <w:multiLevelType w:val="hybridMultilevel"/>
    <w:tmpl w:val="7916C284"/>
    <w:lvl w:ilvl="0" w:tplc="5DB20252">
      <w:start w:val="7"/>
      <w:numFmt w:val="bullet"/>
      <w:lvlText w:val=""/>
      <w:lvlPicBulletId w:val="0"/>
      <w:lvlJc w:val="left"/>
      <w:pPr>
        <w:ind w:left="720" w:hanging="360"/>
      </w:pPr>
      <w:rPr>
        <w:rFonts w:ascii="Symbol" w:eastAsia="Times New Roman"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1129AB"/>
    <w:multiLevelType w:val="hybridMultilevel"/>
    <w:tmpl w:val="9BDCCD74"/>
    <w:lvl w:ilvl="0" w:tplc="5DB20252">
      <w:start w:val="7"/>
      <w:numFmt w:val="bullet"/>
      <w:lvlText w:val=""/>
      <w:lvlPicBulletId w:val="0"/>
      <w:lvlJc w:val="left"/>
      <w:pPr>
        <w:ind w:left="720" w:hanging="360"/>
      </w:pPr>
      <w:rPr>
        <w:rFonts w:ascii="Symbol" w:eastAsia="Times New Roman"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0514B2"/>
    <w:multiLevelType w:val="hybridMultilevel"/>
    <w:tmpl w:val="F11E8B10"/>
    <w:lvl w:ilvl="0" w:tplc="5DB20252">
      <w:start w:val="7"/>
      <w:numFmt w:val="bullet"/>
      <w:lvlText w:val=""/>
      <w:lvlPicBulletId w:val="0"/>
      <w:lvlJc w:val="left"/>
      <w:pPr>
        <w:ind w:left="720" w:hanging="360"/>
      </w:pPr>
      <w:rPr>
        <w:rFonts w:ascii="Symbol" w:eastAsia="Times New Roman"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20274C"/>
    <w:multiLevelType w:val="hybridMultilevel"/>
    <w:tmpl w:val="629C7778"/>
    <w:lvl w:ilvl="0" w:tplc="5DB20252">
      <w:start w:val="7"/>
      <w:numFmt w:val="bullet"/>
      <w:lvlText w:val=""/>
      <w:lvlPicBulletId w:val="0"/>
      <w:lvlJc w:val="left"/>
      <w:pPr>
        <w:ind w:left="720" w:hanging="360"/>
      </w:pPr>
      <w:rPr>
        <w:rFonts w:ascii="Symbol" w:eastAsia="Times New Roman"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693016"/>
    <w:multiLevelType w:val="hybridMultilevel"/>
    <w:tmpl w:val="A322FF26"/>
    <w:lvl w:ilvl="0" w:tplc="5DB20252">
      <w:start w:val="7"/>
      <w:numFmt w:val="bullet"/>
      <w:lvlText w:val=""/>
      <w:lvlPicBulletId w:val="0"/>
      <w:lvlJc w:val="left"/>
      <w:pPr>
        <w:ind w:left="720" w:hanging="360"/>
      </w:pPr>
      <w:rPr>
        <w:rFonts w:ascii="Symbol" w:eastAsia="Times New Roman"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1B769B"/>
    <w:multiLevelType w:val="hybridMultilevel"/>
    <w:tmpl w:val="7FCC3A22"/>
    <w:lvl w:ilvl="0" w:tplc="5DB20252">
      <w:start w:val="7"/>
      <w:numFmt w:val="bullet"/>
      <w:lvlText w:val=""/>
      <w:lvlPicBulletId w:val="0"/>
      <w:lvlJc w:val="left"/>
      <w:pPr>
        <w:ind w:left="720" w:hanging="360"/>
      </w:pPr>
      <w:rPr>
        <w:rFonts w:ascii="Symbol" w:eastAsia="Times New Roman"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E058CC"/>
    <w:multiLevelType w:val="hybridMultilevel"/>
    <w:tmpl w:val="1958A804"/>
    <w:lvl w:ilvl="0" w:tplc="5DB20252">
      <w:start w:val="7"/>
      <w:numFmt w:val="bullet"/>
      <w:lvlText w:val=""/>
      <w:lvlPicBulletId w:val="0"/>
      <w:lvlJc w:val="left"/>
      <w:pPr>
        <w:ind w:left="720" w:hanging="360"/>
      </w:pPr>
      <w:rPr>
        <w:rFonts w:ascii="Symbol" w:eastAsia="Times New Roman"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5"/>
  </w:num>
  <w:num w:numId="5">
    <w:abstractNumId w:val="3"/>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727"/>
    <w:rsid w:val="0003258C"/>
    <w:rsid w:val="000B0195"/>
    <w:rsid w:val="00111825"/>
    <w:rsid w:val="00215650"/>
    <w:rsid w:val="00270978"/>
    <w:rsid w:val="002E67FB"/>
    <w:rsid w:val="00336664"/>
    <w:rsid w:val="00364255"/>
    <w:rsid w:val="003F008E"/>
    <w:rsid w:val="00416361"/>
    <w:rsid w:val="00446490"/>
    <w:rsid w:val="00500AE6"/>
    <w:rsid w:val="0052107A"/>
    <w:rsid w:val="00575727"/>
    <w:rsid w:val="00575DB2"/>
    <w:rsid w:val="00594B31"/>
    <w:rsid w:val="0059721C"/>
    <w:rsid w:val="005D34B3"/>
    <w:rsid w:val="005F69F4"/>
    <w:rsid w:val="006201C6"/>
    <w:rsid w:val="00761BB3"/>
    <w:rsid w:val="00780D60"/>
    <w:rsid w:val="007A0633"/>
    <w:rsid w:val="007C4990"/>
    <w:rsid w:val="00863D1B"/>
    <w:rsid w:val="008B3D0B"/>
    <w:rsid w:val="008B55C8"/>
    <w:rsid w:val="009F6CAF"/>
    <w:rsid w:val="00A06A94"/>
    <w:rsid w:val="00B20EA9"/>
    <w:rsid w:val="00B86B42"/>
    <w:rsid w:val="00B9530B"/>
    <w:rsid w:val="00BC5193"/>
    <w:rsid w:val="00BC6234"/>
    <w:rsid w:val="00BD3A47"/>
    <w:rsid w:val="00C332A1"/>
    <w:rsid w:val="00C433EE"/>
    <w:rsid w:val="00C50D6D"/>
    <w:rsid w:val="00C54773"/>
    <w:rsid w:val="00C91AE9"/>
    <w:rsid w:val="00CB414F"/>
    <w:rsid w:val="00CE13A9"/>
    <w:rsid w:val="00D66726"/>
    <w:rsid w:val="00DF7F60"/>
    <w:rsid w:val="00E25DBA"/>
    <w:rsid w:val="00E619CC"/>
    <w:rsid w:val="00E764BE"/>
    <w:rsid w:val="00F574CF"/>
    <w:rsid w:val="00F6753B"/>
    <w:rsid w:val="15008AE7"/>
    <w:rsid w:val="3A966D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13BE9405"/>
  <w15:chartTrackingRefBased/>
  <w15:docId w15:val="{A6EDD5C0-205B-4C15-ABA7-9ABCC0D0A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20EA9"/>
    <w:rPr>
      <w:sz w:val="24"/>
      <w:szCs w:val="24"/>
    </w:rPr>
  </w:style>
  <w:style w:type="paragraph" w:styleId="Heading1">
    <w:name w:val="heading 1"/>
    <w:basedOn w:val="Normal"/>
    <w:next w:val="Normal"/>
    <w:qFormat/>
    <w:pPr>
      <w:keepNext/>
      <w:tabs>
        <w:tab w:val="right" w:pos="9385"/>
      </w:tabs>
      <w:jc w:val="right"/>
      <w:outlineLvl w:val="0"/>
    </w:pPr>
    <w:rPr>
      <w:b/>
      <w:bCs/>
      <w:sz w:val="32"/>
      <w:szCs w:val="32"/>
    </w:rPr>
  </w:style>
  <w:style w:type="paragraph" w:styleId="Heading3">
    <w:name w:val="heading 3"/>
    <w:basedOn w:val="Normal"/>
    <w:next w:val="Normal"/>
    <w:link w:val="Heading3Char"/>
    <w:qFormat/>
    <w:rsid w:val="00575727"/>
    <w:pPr>
      <w:keepNext/>
      <w:jc w:val="center"/>
      <w:outlineLvl w:val="2"/>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right" w:pos="9385"/>
      </w:tabs>
      <w:ind w:right="-454" w:hanging="120"/>
      <w:jc w:val="center"/>
    </w:pPr>
    <w:rPr>
      <w:b/>
      <w:bCs/>
      <w:sz w:val="32"/>
      <w:szCs w:val="32"/>
    </w:rPr>
  </w:style>
  <w:style w:type="character" w:styleId="Hyperlink">
    <w:name w:val="Hyperlink"/>
    <w:rPr>
      <w:color w:val="0000FF"/>
      <w:u w:val="single"/>
    </w:rPr>
  </w:style>
  <w:style w:type="paragraph" w:styleId="Header">
    <w:name w:val="header"/>
    <w:basedOn w:val="Normal"/>
    <w:rsid w:val="00CE13A9"/>
    <w:pPr>
      <w:tabs>
        <w:tab w:val="center" w:pos="4153"/>
        <w:tab w:val="right" w:pos="8306"/>
      </w:tabs>
    </w:pPr>
  </w:style>
  <w:style w:type="paragraph" w:styleId="Footer">
    <w:name w:val="footer"/>
    <w:basedOn w:val="Normal"/>
    <w:rsid w:val="00CE13A9"/>
    <w:pPr>
      <w:tabs>
        <w:tab w:val="center" w:pos="4153"/>
        <w:tab w:val="right" w:pos="8306"/>
      </w:tabs>
    </w:pPr>
  </w:style>
  <w:style w:type="character" w:customStyle="1" w:styleId="Heading3Char">
    <w:name w:val="Heading 3 Char"/>
    <w:basedOn w:val="DefaultParagraphFont"/>
    <w:link w:val="Heading3"/>
    <w:rsid w:val="00575727"/>
    <w:rPr>
      <w:b/>
      <w:bCs/>
      <w:sz w:val="24"/>
      <w:szCs w:val="24"/>
      <w:lang w:eastAsia="en-US"/>
    </w:rPr>
  </w:style>
  <w:style w:type="paragraph" w:styleId="ListParagraph">
    <w:name w:val="List Paragraph"/>
    <w:basedOn w:val="Normal"/>
    <w:uiPriority w:val="34"/>
    <w:qFormat/>
    <w:rsid w:val="00D667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hyperlink" Target="http://www.vallisfirstschool.org" TargetMode="External"/><Relationship Id="rId2" Type="http://schemas.openxmlformats.org/officeDocument/2006/relationships/hyperlink" Target="mailto:office@vallisfirstschool.org.uk" TargetMode="External"/><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Office\Templates\microsoft%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b2b231f-55ca-4d6a-ab57-338256f49d7d">
      <Terms xmlns="http://schemas.microsoft.com/office/infopath/2007/PartnerControls"/>
    </lcf76f155ced4ddcb4097134ff3c332f>
    <TaxCatchAll xmlns="d05d20c1-3195-4486-a649-6b950d30fe4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90BD86B2DD414280DD7BA10109F21D" ma:contentTypeVersion="15" ma:contentTypeDescription="Create a new document." ma:contentTypeScope="" ma:versionID="f8761cb43d3f8c3a7d596340e13c16c2">
  <xsd:schema xmlns:xsd="http://www.w3.org/2001/XMLSchema" xmlns:xs="http://www.w3.org/2001/XMLSchema" xmlns:p="http://schemas.microsoft.com/office/2006/metadata/properties" xmlns:ns2="5b2b231f-55ca-4d6a-ab57-338256f49d7d" xmlns:ns3="d05d20c1-3195-4486-a649-6b950d30fe47" targetNamespace="http://schemas.microsoft.com/office/2006/metadata/properties" ma:root="true" ma:fieldsID="41c002578805e1d03fe91ec90a1e5111" ns2:_="" ns3:_="">
    <xsd:import namespace="5b2b231f-55ca-4d6a-ab57-338256f49d7d"/>
    <xsd:import namespace="d05d20c1-3195-4486-a649-6b950d30fe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b231f-55ca-4d6a-ab57-338256f49d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484217c-2781-454c-a675-1a5b5167fd7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5d20c1-3195-4486-a649-6b950d30fe4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05cf32e-fcd4-4609-8870-874e62640b3e}" ma:internalName="TaxCatchAll" ma:showField="CatchAllData" ma:web="d05d20c1-3195-4486-a649-6b950d30fe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1852AC-9551-404C-A9E7-C040C014AD42}">
  <ds:schemaRefs>
    <ds:schemaRef ds:uri="http://schemas.microsoft.com/sharepoint/v3/contenttype/forms"/>
  </ds:schemaRefs>
</ds:datastoreItem>
</file>

<file path=customXml/itemProps2.xml><?xml version="1.0" encoding="utf-8"?>
<ds:datastoreItem xmlns:ds="http://schemas.openxmlformats.org/officeDocument/2006/customXml" ds:itemID="{17903FCD-7DE4-4392-BD39-9773B57574B1}">
  <ds:schemaRefs>
    <ds:schemaRef ds:uri="http://purl.org/dc/dcmitype/"/>
    <ds:schemaRef ds:uri="http://schemas.microsoft.com/office/2006/metadata/properties"/>
    <ds:schemaRef ds:uri="http://schemas.microsoft.com/office/2006/documentManagement/types"/>
    <ds:schemaRef ds:uri="http://schemas.openxmlformats.org/package/2006/metadata/core-properties"/>
    <ds:schemaRef ds:uri="5b2b231f-55ca-4d6a-ab57-338256f49d7d"/>
    <ds:schemaRef ds:uri="http://schemas.microsoft.com/office/infopath/2007/PartnerControls"/>
    <ds:schemaRef ds:uri="http://purl.org/dc/elements/1.1/"/>
    <ds:schemaRef ds:uri="d05d20c1-3195-4486-a649-6b950d30fe47"/>
    <ds:schemaRef ds:uri="http://www.w3.org/XML/1998/namespace"/>
    <ds:schemaRef ds:uri="http://purl.org/dc/terms/"/>
  </ds:schemaRefs>
</ds:datastoreItem>
</file>

<file path=customXml/itemProps3.xml><?xml version="1.0" encoding="utf-8"?>
<ds:datastoreItem xmlns:ds="http://schemas.openxmlformats.org/officeDocument/2006/customXml" ds:itemID="{71083545-58D8-4A3D-B082-7E9B5ED91E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2b231f-55ca-4d6a-ab57-338256f49d7d"/>
    <ds:schemaRef ds:uri="d05d20c1-3195-4486-a649-6b950d30f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microsoft letterhead</Template>
  <TotalTime>0</TotalTime>
  <Pages>2</Pages>
  <Words>477</Words>
  <Characters>2851</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VALLIS FIRST SCHOOL</vt:lpstr>
    </vt:vector>
  </TitlesOfParts>
  <Company>Somerset County Council</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VALLIS FIRST SCHOOL</dc:title>
  <dc:subject/>
  <dc:creator>Sue Cobb</dc:creator>
  <cp:keywords/>
  <cp:lastModifiedBy>Katie Twitchen</cp:lastModifiedBy>
  <cp:revision>2</cp:revision>
  <cp:lastPrinted>2024-03-14T12:04:00Z</cp:lastPrinted>
  <dcterms:created xsi:type="dcterms:W3CDTF">2025-07-07T09:24:00Z</dcterms:created>
  <dcterms:modified xsi:type="dcterms:W3CDTF">2025-07-07T09:24:00Z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0x0101001390BD86B2DD414280DD7BA10109F21D</vt:lpwstr>
  </property>
  <property fmtid="{D5CDD505-2E9C-101B-9397-08002B2CF9AE}" pid="3" name="MediaServiceImageTags">
    <vt:lpwstr/>
  </property>
</Properties>
</file>